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348"/>
        <w:gridCol w:w="3321"/>
        <w:gridCol w:w="300"/>
        <w:gridCol w:w="3021"/>
      </w:tblGrid>
      <w:tr w:rsidR="00A1692A" w:rsidRPr="001162BC" w14:paraId="0E0E7DB6" w14:textId="77777777" w:rsidTr="006E7C43">
        <w:trPr>
          <w:trHeight w:val="276"/>
        </w:trPr>
        <w:tc>
          <w:tcPr>
            <w:tcW w:w="3320" w:type="dxa"/>
            <w:gridSpan w:val="2"/>
          </w:tcPr>
          <w:p w14:paraId="224AA2B3" w14:textId="77777777" w:rsidR="00A1692A" w:rsidRPr="00B67ED9" w:rsidRDefault="00A1692A" w:rsidP="005B395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24506021" w14:textId="4E9B8406" w:rsidR="00A1692A" w:rsidRPr="001162BC" w:rsidRDefault="005B3950" w:rsidP="005B395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</w:t>
            </w:r>
          </w:p>
        </w:tc>
        <w:tc>
          <w:tcPr>
            <w:tcW w:w="3321" w:type="dxa"/>
            <w:gridSpan w:val="2"/>
          </w:tcPr>
          <w:p w14:paraId="3A84A72F" w14:textId="1EA4736E" w:rsidR="00A1692A" w:rsidRPr="001162BC" w:rsidRDefault="005B395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Priedas Nr. 1</w:t>
            </w:r>
            <w:bookmarkStart w:id="0" w:name="_GoBack"/>
            <w:bookmarkEnd w:id="0"/>
          </w:p>
        </w:tc>
      </w:tr>
      <w:tr w:rsidR="00A1692A" w:rsidRPr="001162BC" w14:paraId="6442CA2B" w14:textId="77777777" w:rsidTr="006E7C43">
        <w:trPr>
          <w:trHeight w:val="276"/>
        </w:trPr>
        <w:tc>
          <w:tcPr>
            <w:tcW w:w="9962" w:type="dxa"/>
            <w:gridSpan w:val="5"/>
          </w:tcPr>
          <w:p w14:paraId="1B6511D8" w14:textId="77777777" w:rsidR="005B3950" w:rsidRDefault="005B3950" w:rsidP="00D82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14:paraId="0F6A4B3C" w14:textId="77777777" w:rsidR="005B3950" w:rsidRDefault="005B3950" w:rsidP="00D82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  <w:p w14:paraId="5CF9551B" w14:textId="77777777" w:rsidR="00A1692A" w:rsidRPr="001162BC" w:rsidRDefault="00A1692A" w:rsidP="00D82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1162B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LIETUVOS KARIUOMENĖS </w:t>
            </w:r>
          </w:p>
        </w:tc>
      </w:tr>
      <w:tr w:rsidR="00D8227E" w:rsidRPr="001162BC" w14:paraId="0DB28413" w14:textId="77777777" w:rsidTr="006E7C43">
        <w:trPr>
          <w:trHeight w:val="276"/>
        </w:trPr>
        <w:tc>
          <w:tcPr>
            <w:tcW w:w="9962" w:type="dxa"/>
            <w:gridSpan w:val="5"/>
          </w:tcPr>
          <w:p w14:paraId="7152B9E5" w14:textId="77777777" w:rsidR="00D8227E" w:rsidRPr="001162BC" w:rsidRDefault="00D8227E" w:rsidP="00D822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162B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KIBERNETINĖS GYNYBOS VALDYBA</w:t>
            </w:r>
          </w:p>
        </w:tc>
      </w:tr>
      <w:tr w:rsidR="00D8227E" w:rsidRPr="001162BC" w14:paraId="4CCC95B7" w14:textId="77777777" w:rsidTr="006E7C43">
        <w:trPr>
          <w:trHeight w:val="276"/>
        </w:trPr>
        <w:tc>
          <w:tcPr>
            <w:tcW w:w="3320" w:type="dxa"/>
            <w:gridSpan w:val="2"/>
          </w:tcPr>
          <w:p w14:paraId="14818660" w14:textId="77777777" w:rsidR="00D8227E" w:rsidRPr="001162BC" w:rsidRDefault="00D822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480CD090" w14:textId="77777777" w:rsidR="00D8227E" w:rsidRPr="001162BC" w:rsidRDefault="00D822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2EAA0D4A" w14:textId="77777777" w:rsidR="00D8227E" w:rsidRPr="001162BC" w:rsidRDefault="00D822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1692A" w:rsidRPr="001162BC" w14:paraId="2D93AE4A" w14:textId="77777777" w:rsidTr="005B3950">
        <w:trPr>
          <w:trHeight w:val="52"/>
        </w:trPr>
        <w:tc>
          <w:tcPr>
            <w:tcW w:w="3320" w:type="dxa"/>
            <w:gridSpan w:val="2"/>
          </w:tcPr>
          <w:p w14:paraId="5F987268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7669F351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59A86E13" w14:textId="362BEB21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1692A" w:rsidRPr="001162BC" w14:paraId="7003C51E" w14:textId="77777777" w:rsidTr="006E7C43">
        <w:trPr>
          <w:trHeight w:val="276"/>
        </w:trPr>
        <w:tc>
          <w:tcPr>
            <w:tcW w:w="3320" w:type="dxa"/>
            <w:gridSpan w:val="2"/>
          </w:tcPr>
          <w:p w14:paraId="15920921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1E74EBF7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068D2652" w14:textId="4DE8158C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1692A" w:rsidRPr="001162BC" w14:paraId="6530A0F4" w14:textId="77777777" w:rsidTr="006E7C43">
        <w:trPr>
          <w:trHeight w:val="276"/>
        </w:trPr>
        <w:tc>
          <w:tcPr>
            <w:tcW w:w="3320" w:type="dxa"/>
            <w:gridSpan w:val="2"/>
          </w:tcPr>
          <w:p w14:paraId="5BAE0BFA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3F0E6E3B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27A7A34E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1692A" w:rsidRPr="001162BC" w14:paraId="2CD15EC5" w14:textId="77777777" w:rsidTr="005B3950">
        <w:trPr>
          <w:trHeight w:val="68"/>
        </w:trPr>
        <w:tc>
          <w:tcPr>
            <w:tcW w:w="3320" w:type="dxa"/>
            <w:gridSpan w:val="2"/>
          </w:tcPr>
          <w:p w14:paraId="159BA4A2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0F079539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30F4724A" w14:textId="5B8F7D6A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1692A" w:rsidRPr="001162BC" w14:paraId="64501C87" w14:textId="77777777" w:rsidTr="005B3950">
        <w:trPr>
          <w:trHeight w:val="52"/>
        </w:trPr>
        <w:tc>
          <w:tcPr>
            <w:tcW w:w="3320" w:type="dxa"/>
            <w:gridSpan w:val="2"/>
          </w:tcPr>
          <w:p w14:paraId="772D75E4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2610B33A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  <w:gridSpan w:val="2"/>
          </w:tcPr>
          <w:p w14:paraId="69B8743C" w14:textId="77777777" w:rsidR="00A1692A" w:rsidRPr="001162BC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7386C" w:rsidRPr="00F7386C" w14:paraId="2DC50CDB" w14:textId="77777777" w:rsidTr="006E7C43">
        <w:trPr>
          <w:trHeight w:val="276"/>
        </w:trPr>
        <w:tc>
          <w:tcPr>
            <w:tcW w:w="9962" w:type="dxa"/>
            <w:gridSpan w:val="5"/>
          </w:tcPr>
          <w:p w14:paraId="7063551C" w14:textId="2AC754FE" w:rsidR="00A1692A" w:rsidRPr="00B67ED9" w:rsidRDefault="00A1692A" w:rsidP="005B3950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F7386C" w:rsidRPr="00F7386C" w14:paraId="1F90A6C3" w14:textId="77777777" w:rsidTr="006E7C43">
        <w:trPr>
          <w:trHeight w:val="276"/>
        </w:trPr>
        <w:tc>
          <w:tcPr>
            <w:tcW w:w="9962" w:type="dxa"/>
            <w:gridSpan w:val="5"/>
            <w:tcBorders>
              <w:bottom w:val="single" w:sz="4" w:space="0" w:color="auto"/>
            </w:tcBorders>
          </w:tcPr>
          <w:p w14:paraId="7B8B06CB" w14:textId="3DDE2791" w:rsidR="00D8227E" w:rsidRPr="00B67ED9" w:rsidRDefault="00752E72" w:rsidP="00D82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PRIEIGOS PRIE </w:t>
            </w:r>
            <w:r w:rsidR="001E269E" w:rsidRPr="00B67ED9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INTERNETINĖS KIBERNETINIŲ GRĖSMIŲ ŽVALGYBOS PLATFORMOS </w:t>
            </w:r>
            <w:r w:rsidR="0015753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PRENUMERATOS </w:t>
            </w:r>
            <w:r w:rsidR="00157530" w:rsidRPr="00B67ED9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TECHNINĖ SPECIFIKACIJA</w:t>
            </w:r>
          </w:p>
        </w:tc>
      </w:tr>
      <w:tr w:rsidR="00F7386C" w:rsidRPr="00F7386C" w14:paraId="24614EB7" w14:textId="77777777" w:rsidTr="006E7C43">
        <w:trPr>
          <w:trHeight w:val="276"/>
        </w:trPr>
        <w:tc>
          <w:tcPr>
            <w:tcW w:w="9962" w:type="dxa"/>
            <w:gridSpan w:val="5"/>
            <w:tcBorders>
              <w:top w:val="single" w:sz="4" w:space="0" w:color="auto"/>
            </w:tcBorders>
          </w:tcPr>
          <w:p w14:paraId="0B5A5AFD" w14:textId="77777777" w:rsidR="00D8227E" w:rsidRPr="006B049C" w:rsidRDefault="00D8227E" w:rsidP="00D8227E">
            <w:pPr>
              <w:tabs>
                <w:tab w:val="left" w:pos="4398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67ED9">
              <w:rPr>
                <w:rFonts w:ascii="Times New Roman" w:hAnsi="Times New Roman" w:cs="Times New Roman"/>
                <w:sz w:val="16"/>
                <w:szCs w:val="16"/>
                <w:lang w:val="lt-LT"/>
              </w:rPr>
              <w:t xml:space="preserve"> (pavadinimas) </w:t>
            </w:r>
          </w:p>
        </w:tc>
      </w:tr>
      <w:tr w:rsidR="00D37C26" w:rsidRPr="00D37C26" w14:paraId="073B3F98" w14:textId="77777777" w:rsidTr="006E7C43">
        <w:trPr>
          <w:trHeight w:val="276"/>
        </w:trPr>
        <w:tc>
          <w:tcPr>
            <w:tcW w:w="9962" w:type="dxa"/>
            <w:gridSpan w:val="5"/>
          </w:tcPr>
          <w:p w14:paraId="44157BCD" w14:textId="602748AA" w:rsidR="00A1692A" w:rsidRPr="00D37C26" w:rsidRDefault="00D8227E" w:rsidP="00A1692A">
            <w:pPr>
              <w:tabs>
                <w:tab w:val="left" w:pos="439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2025</w:t>
            </w:r>
            <w:r w:rsidR="00BE51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m. spalio 27</w:t>
            </w:r>
            <w:r w:rsidR="00A1692A"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d. Nr.</w:t>
            </w:r>
            <w:r w:rsidR="00BE51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TS-13</w:t>
            </w:r>
          </w:p>
        </w:tc>
      </w:tr>
      <w:tr w:rsidR="00D37C26" w:rsidRPr="00D37C26" w14:paraId="18887787" w14:textId="77777777" w:rsidTr="006E7C43">
        <w:trPr>
          <w:trHeight w:val="276"/>
        </w:trPr>
        <w:tc>
          <w:tcPr>
            <w:tcW w:w="2972" w:type="dxa"/>
          </w:tcPr>
          <w:p w14:paraId="07034EB6" w14:textId="77777777" w:rsidR="00A1692A" w:rsidRPr="00D37C26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24EF6134" w14:textId="77777777" w:rsidR="00A1692A" w:rsidRPr="00D37C26" w:rsidRDefault="00481391" w:rsidP="00A1692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lt-LT"/>
              </w:rPr>
            </w:pPr>
            <w:r w:rsidRPr="00D37C26">
              <w:rPr>
                <w:rFonts w:ascii="Times New Roman" w:hAnsi="Times New Roman" w:cs="Times New Roman"/>
                <w:sz w:val="16"/>
                <w:szCs w:val="16"/>
                <w:lang w:val="lt-LT"/>
              </w:rPr>
              <w:t>(registracijos data) (registracijos numeris)</w:t>
            </w:r>
          </w:p>
        </w:tc>
        <w:tc>
          <w:tcPr>
            <w:tcW w:w="3021" w:type="dxa"/>
          </w:tcPr>
          <w:p w14:paraId="0E70CD81" w14:textId="77777777" w:rsidR="00A1692A" w:rsidRPr="00D37C26" w:rsidRDefault="00A1692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37C26" w:rsidRPr="00D37C26" w14:paraId="2DE1B263" w14:textId="77777777" w:rsidTr="006E7C43">
        <w:trPr>
          <w:trHeight w:val="276"/>
        </w:trPr>
        <w:tc>
          <w:tcPr>
            <w:tcW w:w="3320" w:type="dxa"/>
            <w:gridSpan w:val="2"/>
          </w:tcPr>
          <w:p w14:paraId="465E2938" w14:textId="77777777" w:rsidR="00D8227E" w:rsidRPr="00D37C26" w:rsidRDefault="00D822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21" w:type="dxa"/>
          </w:tcPr>
          <w:p w14:paraId="25602582" w14:textId="77777777" w:rsidR="00D8227E" w:rsidRPr="00D37C26" w:rsidRDefault="00D8227E" w:rsidP="00A1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Vilnius</w:t>
            </w:r>
          </w:p>
        </w:tc>
        <w:tc>
          <w:tcPr>
            <w:tcW w:w="3321" w:type="dxa"/>
            <w:gridSpan w:val="2"/>
          </w:tcPr>
          <w:p w14:paraId="748BAFBC" w14:textId="77777777" w:rsidR="00D8227E" w:rsidRPr="00D37C26" w:rsidRDefault="00D822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8559CE" w14:textId="77777777" w:rsidR="00F11DF5" w:rsidRPr="00F7386C" w:rsidRDefault="00F11DF5">
      <w:pPr>
        <w:rPr>
          <w:rFonts w:ascii="Times New Roman" w:hAnsi="Times New Roman" w:cs="Times New Roman"/>
          <w:color w:val="FF0000"/>
          <w:sz w:val="24"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8954"/>
      </w:tblGrid>
      <w:tr w:rsidR="00D37C26" w:rsidRPr="00D37C26" w14:paraId="11BAECA0" w14:textId="77777777" w:rsidTr="000B5766">
        <w:tc>
          <w:tcPr>
            <w:tcW w:w="1008" w:type="dxa"/>
          </w:tcPr>
          <w:p w14:paraId="04D30583" w14:textId="77777777" w:rsidR="00481391" w:rsidRPr="00D37C26" w:rsidRDefault="00481391" w:rsidP="00ED1A21">
            <w:pPr>
              <w:pStyle w:val="ListParagraph"/>
              <w:numPr>
                <w:ilvl w:val="0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2E87259E" w14:textId="77777777" w:rsidR="00481391" w:rsidRPr="00BF6D3E" w:rsidRDefault="00481391" w:rsidP="00ED1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2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Pirkimo objekto paskirtis:</w:t>
            </w:r>
          </w:p>
        </w:tc>
      </w:tr>
      <w:tr w:rsidR="00D37C26" w:rsidRPr="00D37C26" w14:paraId="37D62D5D" w14:textId="77777777" w:rsidTr="000B5766">
        <w:tc>
          <w:tcPr>
            <w:tcW w:w="1008" w:type="dxa"/>
          </w:tcPr>
          <w:p w14:paraId="4B1481E1" w14:textId="77777777" w:rsidR="00481391" w:rsidRPr="00D37C26" w:rsidRDefault="00481391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6CC760B7" w14:textId="7B8DD472" w:rsidR="00481391" w:rsidRPr="00DB1F93" w:rsidRDefault="00752E72" w:rsidP="00752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Prieigos prie k</w:t>
            </w:r>
            <w:r w:rsidR="00CF7C19"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ibernetinių grėsmių </w:t>
            </w:r>
            <w:r w:rsidR="001D1B50"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žvalgybos</w:t>
            </w:r>
            <w:r w:rsidR="002575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informacijos rinkimo, analizės</w:t>
            </w:r>
            <w:r w:rsidR="001D1B50"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s</w:t>
            </w:r>
            <w:r w:rsidR="002575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tebėjimo platformos „</w:t>
            </w:r>
            <w:r w:rsidR="00257544" w:rsidRPr="00584D3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Feedly.com/</w:t>
            </w:r>
            <w:proofErr w:type="spellStart"/>
            <w:r w:rsidR="00257544" w:rsidRPr="00584D3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threat-intelligence</w:t>
            </w:r>
            <w:proofErr w:type="spellEnd"/>
            <w:r w:rsidR="002575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“ </w:t>
            </w:r>
            <w:r w:rsidR="00693A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prieigos plano „Standard“ </w:t>
            </w:r>
            <w:r w:rsidR="002575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 lygiavertės prenumerata</w:t>
            </w:r>
            <w:r w:rsidR="006E7C43" w:rsidRPr="00D37C2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D37C26" w:rsidRPr="00D37C26" w14:paraId="6352034D" w14:textId="77777777" w:rsidTr="000B5766">
        <w:tc>
          <w:tcPr>
            <w:tcW w:w="1008" w:type="dxa"/>
          </w:tcPr>
          <w:p w14:paraId="19346EC8" w14:textId="77777777" w:rsidR="00A1692A" w:rsidRPr="00D37C26" w:rsidRDefault="00A1692A" w:rsidP="00ED1A21">
            <w:pPr>
              <w:pStyle w:val="ListParagraph"/>
              <w:numPr>
                <w:ilvl w:val="0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0B8AB518" w14:textId="77777777" w:rsidR="00A1692A" w:rsidRPr="00D37C26" w:rsidRDefault="002B3807" w:rsidP="00ED1A21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37C2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Bendrieji reikalavimai</w:t>
            </w:r>
          </w:p>
        </w:tc>
      </w:tr>
      <w:tr w:rsidR="00BF6D3E" w:rsidRPr="00BF6D3E" w14:paraId="3DF125D0" w14:textId="77777777" w:rsidTr="000B5766">
        <w:tc>
          <w:tcPr>
            <w:tcW w:w="1008" w:type="dxa"/>
          </w:tcPr>
          <w:p w14:paraId="5C5599E8" w14:textId="77777777" w:rsidR="00190F2D" w:rsidRPr="00BF6D3E" w:rsidRDefault="00190F2D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65F332CF" w14:textId="2A380287" w:rsidR="00190F2D" w:rsidRPr="00BF6D3E" w:rsidRDefault="00BF6D3E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F6D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Prenumeratos tipas turi būti kasmetinė prenumerata.</w:t>
            </w:r>
          </w:p>
        </w:tc>
      </w:tr>
      <w:tr w:rsidR="00DB1F93" w:rsidRPr="00DB1F93" w14:paraId="00550757" w14:textId="77777777" w:rsidTr="000B5766">
        <w:tc>
          <w:tcPr>
            <w:tcW w:w="1008" w:type="dxa"/>
          </w:tcPr>
          <w:p w14:paraId="674464A4" w14:textId="77777777" w:rsidR="008F2401" w:rsidRPr="00DB1F93" w:rsidRDefault="008F2401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3442C38F" w14:textId="3036D179" w:rsidR="008F2401" w:rsidRPr="00DB1F93" w:rsidRDefault="00DB1F93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B1F9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Prenumerata turi leisti prisijungti prie platformos ne mažiau nei 3 vartotojams.</w:t>
            </w:r>
          </w:p>
        </w:tc>
      </w:tr>
      <w:tr w:rsidR="004A1193" w:rsidRPr="004A1193" w14:paraId="16E323E5" w14:textId="77777777" w:rsidTr="000B5766">
        <w:tc>
          <w:tcPr>
            <w:tcW w:w="1008" w:type="dxa"/>
          </w:tcPr>
          <w:p w14:paraId="15D96B4F" w14:textId="77777777" w:rsidR="00A1692A" w:rsidRPr="004A1193" w:rsidRDefault="00A1692A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50F6608F" w14:textId="075095DB" w:rsidR="00A1692A" w:rsidRPr="004A1193" w:rsidRDefault="004A1193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119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Platformos veikimas optimizuotas stacionariam kompiuteriui ir mobiliems įrenginiams.</w:t>
            </w:r>
          </w:p>
        </w:tc>
      </w:tr>
      <w:tr w:rsidR="00B47DE2" w:rsidRPr="00B47DE2" w14:paraId="0CE7A7CA" w14:textId="77777777" w:rsidTr="000B5766">
        <w:tc>
          <w:tcPr>
            <w:tcW w:w="1008" w:type="dxa"/>
          </w:tcPr>
          <w:p w14:paraId="3C64186F" w14:textId="77777777" w:rsidR="002B3807" w:rsidRPr="00B47DE2" w:rsidRDefault="002B3807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670A3031" w14:textId="0CDE108B" w:rsidR="002B3807" w:rsidRPr="00B47DE2" w:rsidRDefault="00B47DE2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47D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Prisijungimas prie platformos galimas tik per vartotojo </w:t>
            </w:r>
            <w:proofErr w:type="spellStart"/>
            <w:r w:rsidRPr="00B47D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autentifikaciją</w:t>
            </w:r>
            <w:proofErr w:type="spellEnd"/>
            <w:r w:rsidRPr="00B47D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BA046B" w:rsidRPr="00BA046B" w14:paraId="0599346F" w14:textId="77777777" w:rsidTr="000B5766">
        <w:tc>
          <w:tcPr>
            <w:tcW w:w="1008" w:type="dxa"/>
          </w:tcPr>
          <w:p w14:paraId="2E1C97A6" w14:textId="77777777" w:rsidR="002B3807" w:rsidRPr="00BA046B" w:rsidRDefault="002B3807" w:rsidP="00ED1A21">
            <w:pPr>
              <w:pStyle w:val="ListParagraph"/>
              <w:numPr>
                <w:ilvl w:val="1"/>
                <w:numId w:val="5"/>
              </w:numPr>
              <w:ind w:left="0" w:right="50" w:firstLine="32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19F275AD" w14:textId="7C0065F2" w:rsidR="002B3807" w:rsidRPr="00BA046B" w:rsidRDefault="00BA046B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04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Platforma turi suteikti galimybę sekti realaus laiko informacijos srautus apie kibernetines grėsmes, įskaitant naujausias </w:t>
            </w:r>
            <w:proofErr w:type="spellStart"/>
            <w:r w:rsidRPr="00BA04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pažeidžiamumus</w:t>
            </w:r>
            <w:proofErr w:type="spellEnd"/>
            <w:r w:rsidRPr="00BA04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priešiškus subjektus, atakų metodikas ir kitus svarbius kibernetinio saugumo įvykius.</w:t>
            </w:r>
          </w:p>
        </w:tc>
      </w:tr>
      <w:tr w:rsidR="00CB47AC" w:rsidRPr="00CB47AC" w14:paraId="38A09DED" w14:textId="77777777" w:rsidTr="000B5766">
        <w:tc>
          <w:tcPr>
            <w:tcW w:w="1008" w:type="dxa"/>
          </w:tcPr>
          <w:p w14:paraId="617D3DD8" w14:textId="77777777" w:rsidR="002B3807" w:rsidRPr="00CB47AC" w:rsidRDefault="002B3807" w:rsidP="00ED1A21">
            <w:pPr>
              <w:pStyle w:val="ListParagraph"/>
              <w:numPr>
                <w:ilvl w:val="1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1CBA782A" w14:textId="2C3BA007" w:rsidR="002B3807" w:rsidRPr="00CB47AC" w:rsidRDefault="00BA046B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Platforma turi suteikti galimybę pasirinkti informacijos srautų šaltinius</w:t>
            </w:r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įskaitant oficialius įvairių šalių vyriausybinių organizacijų kuruojamus šaltinius, naujienų kanalus, kibernetinio saugumo ekspertų blogus, forumus, socialinę </w:t>
            </w:r>
            <w:proofErr w:type="spellStart"/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medią</w:t>
            </w:r>
            <w:proofErr w:type="spellEnd"/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pažeidžiamumų</w:t>
            </w:r>
            <w:proofErr w:type="spellEnd"/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duomenų bazes, programinės ir techninės įrangos gamintojų </w:t>
            </w:r>
            <w:r w:rsidR="00584D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konsultacinės</w:t>
            </w:r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84D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dokumentacijos šaltinius.</w:t>
            </w:r>
            <w:r w:rsidR="00CB47AC" w:rsidRPr="00CB47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</w:t>
            </w:r>
          </w:p>
        </w:tc>
      </w:tr>
      <w:tr w:rsidR="00ED1A21" w:rsidRPr="00CB47AC" w14:paraId="3F6F60BF" w14:textId="77777777" w:rsidTr="000B5766">
        <w:tc>
          <w:tcPr>
            <w:tcW w:w="1008" w:type="dxa"/>
          </w:tcPr>
          <w:p w14:paraId="63B44E0D" w14:textId="77777777" w:rsidR="00ED1A21" w:rsidRPr="00CB47AC" w:rsidRDefault="00ED1A21" w:rsidP="00ED1A21">
            <w:pPr>
              <w:pStyle w:val="ListParagraph"/>
              <w:numPr>
                <w:ilvl w:val="1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17234734" w14:textId="5ED34A7D" w:rsidR="00ED1A21" w:rsidRPr="00CB47AC" w:rsidRDefault="009F5B62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Platforma turi suteikti galimybę koreguoti informacijos srautus pagal naudotojo poreikius pasitelkiant į pagalbą dirbtinio intelekto modelius ir raktinius žodžius.</w:t>
            </w:r>
          </w:p>
        </w:tc>
      </w:tr>
      <w:tr w:rsidR="006A5647" w:rsidRPr="00CB47AC" w14:paraId="0D4866F3" w14:textId="77777777" w:rsidTr="000B5766">
        <w:tc>
          <w:tcPr>
            <w:tcW w:w="1008" w:type="dxa"/>
          </w:tcPr>
          <w:p w14:paraId="4B9E8172" w14:textId="77777777" w:rsidR="006A5647" w:rsidRDefault="006A5647" w:rsidP="00ED1A21">
            <w:pPr>
              <w:pStyle w:val="ListParagraph"/>
              <w:numPr>
                <w:ilvl w:val="1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1AD8E14F" w14:textId="1C81A1FB" w:rsidR="006A5647" w:rsidRDefault="007E6275" w:rsidP="00AF2D3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Platforma turi turėti </w:t>
            </w:r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galimybę atlikti naudotojui aktualių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pažeidžiamumų</w:t>
            </w:r>
            <w:proofErr w:type="spellEnd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stebėjimą, gauti </w:t>
            </w:r>
            <w:r w:rsidR="00215F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duomenis </w:t>
            </w:r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apie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pažeidžiamumų</w:t>
            </w:r>
            <w:proofErr w:type="spellEnd"/>
            <w:r w:rsidR="00215F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215F8E" w:rsidRPr="00215F8E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CVSS</w:t>
            </w:r>
            <w:r w:rsidR="00215F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balą, </w:t>
            </w:r>
            <w:r w:rsidR="00AF2D3A" w:rsidRPr="00812657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EPSS</w:t>
            </w:r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balą, </w:t>
            </w:r>
            <w:proofErr w:type="spellStart"/>
            <w:r w:rsidR="008126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pažeidžiamumų</w:t>
            </w:r>
            <w:proofErr w:type="spellEnd"/>
            <w:r w:rsidR="008126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išnaudojimo metodus, tendencijas,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="00AF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</w:rPr>
              <w:t>jais</w:t>
            </w:r>
            <w:proofErr w:type="spellEnd"/>
            <w:r w:rsidR="00AF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</w:rPr>
              <w:t>susijus</w:t>
            </w:r>
            <w:proofErr w:type="spellEnd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 </w:t>
            </w:r>
            <w:proofErr w:type="spellStart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kenkėjišką</w:t>
            </w:r>
            <w:proofErr w:type="spellEnd"/>
            <w:r w:rsidR="00AF2D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kodą, priešiškus subjektus.</w:t>
            </w:r>
          </w:p>
        </w:tc>
      </w:tr>
      <w:tr w:rsidR="009F5B62" w:rsidRPr="009F5B62" w14:paraId="30A520BD" w14:textId="77777777" w:rsidTr="000B5766">
        <w:tc>
          <w:tcPr>
            <w:tcW w:w="1008" w:type="dxa"/>
          </w:tcPr>
          <w:p w14:paraId="04D76F8F" w14:textId="77777777" w:rsidR="002B3807" w:rsidRPr="009F5B62" w:rsidRDefault="002B3807" w:rsidP="00ED1A21">
            <w:pPr>
              <w:pStyle w:val="ListParagraph"/>
              <w:numPr>
                <w:ilvl w:val="1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57DF67FC" w14:textId="0AF0A10F" w:rsidR="002B3807" w:rsidRPr="009F5B62" w:rsidRDefault="009F5B62" w:rsidP="00ED1A2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Pirkimui reikalavimai dėl grėsmės nacionaliniam saugumui nekeliami</w:t>
            </w:r>
            <w:r w:rsidR="002B3807" w:rsidRPr="009F5B6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D1A21" w:rsidRPr="00ED1A21" w14:paraId="68B29ACB" w14:textId="77777777" w:rsidTr="000B5766">
        <w:tc>
          <w:tcPr>
            <w:tcW w:w="1008" w:type="dxa"/>
          </w:tcPr>
          <w:p w14:paraId="50DF6B39" w14:textId="77777777" w:rsidR="000B5766" w:rsidRPr="00ED1A21" w:rsidRDefault="000B5766" w:rsidP="00ED1A21">
            <w:pPr>
              <w:pStyle w:val="ListParagraph"/>
              <w:numPr>
                <w:ilvl w:val="1"/>
                <w:numId w:val="5"/>
              </w:numPr>
              <w:ind w:left="34" w:hanging="61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26215B26" w14:textId="70C8FAD7" w:rsidR="000B5766" w:rsidRPr="00ED1A21" w:rsidRDefault="00111061" w:rsidP="00ED1A21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Pirkimui žalieji reikalavimai nekeliami v</w:t>
            </w:r>
            <w:r w:rsidR="000B5766"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adovaujantis Lietuvos Respublikos aplinkos ministro 2011 m. birželio 28 d. įsakymu Nr. D1-508 patvirtinto Aplinkos apsaugos kriterijų taikymo, vykdant žaliuosius pirkimus, tvarkos aprašo 4.4.3. papunkčiu, </w:t>
            </w:r>
            <w:r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kai </w:t>
            </w:r>
            <w:r w:rsidR="000B5766"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perkama nematerialaus pobūdžio (intelektinė) paslauga, nesusijusi su materialaus objekto </w:t>
            </w:r>
            <w:r w:rsidR="000B5766"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sukūrimu, kurios teikimo metu nėra numatomas reikšmingas neigiamas poveikis aplinkai, nesukuriamas taršos šalt</w:t>
            </w:r>
            <w:r w:rsidRPr="00ED1A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inis ir negeneruojamos atliekos.</w:t>
            </w:r>
          </w:p>
        </w:tc>
      </w:tr>
      <w:tr w:rsidR="009F5B62" w:rsidRPr="009F5B62" w14:paraId="38039E43" w14:textId="77777777" w:rsidTr="000B5766">
        <w:tc>
          <w:tcPr>
            <w:tcW w:w="1008" w:type="dxa"/>
          </w:tcPr>
          <w:p w14:paraId="5C9ADDF2" w14:textId="77777777" w:rsidR="002B3807" w:rsidRPr="009F5B62" w:rsidRDefault="002B3807" w:rsidP="00ED1A21">
            <w:pPr>
              <w:pStyle w:val="ListParagraph"/>
              <w:numPr>
                <w:ilvl w:val="0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3C418121" w14:textId="77777777" w:rsidR="002B3807" w:rsidRPr="009F5B62" w:rsidRDefault="00D6152D" w:rsidP="00ED1A21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F5B6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Techniniai reikalavimai:</w:t>
            </w:r>
          </w:p>
        </w:tc>
      </w:tr>
      <w:tr w:rsidR="00A51DFB" w:rsidRPr="00A51DFB" w14:paraId="0FD8FB27" w14:textId="77777777" w:rsidTr="000B5766">
        <w:tc>
          <w:tcPr>
            <w:tcW w:w="1008" w:type="dxa"/>
          </w:tcPr>
          <w:p w14:paraId="7DDB50EB" w14:textId="77777777" w:rsidR="008F2401" w:rsidRPr="00A51DFB" w:rsidRDefault="008F2401" w:rsidP="00ED1A21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61BC4CBE" w14:textId="2E4CE702" w:rsidR="008F2401" w:rsidRPr="00A51DFB" w:rsidRDefault="00A51DFB" w:rsidP="006756D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1D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Platforma turi turėti galimybę eksportuoti duomenis CVS ir </w:t>
            </w:r>
            <w:r w:rsid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PDF</w:t>
            </w:r>
            <w:r w:rsidRPr="00A51D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formatu.</w:t>
            </w:r>
          </w:p>
        </w:tc>
      </w:tr>
      <w:tr w:rsidR="00A51DFB" w:rsidRPr="00A51DFB" w14:paraId="7910EF2B" w14:textId="77777777" w:rsidTr="000B5766">
        <w:tc>
          <w:tcPr>
            <w:tcW w:w="1008" w:type="dxa"/>
          </w:tcPr>
          <w:p w14:paraId="1227D0C0" w14:textId="77777777" w:rsidR="006D071B" w:rsidRPr="00A51DFB" w:rsidRDefault="006D071B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1C801777" w14:textId="09CB00E2" w:rsidR="006D071B" w:rsidRPr="00A51DFB" w:rsidRDefault="00A51DFB" w:rsidP="005C100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1D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Duomenys privalo būti perduodami HTTPS protokolu su TLS 1.2 arba aukštesnio lygio šifravimo algoritmu.</w:t>
            </w:r>
          </w:p>
        </w:tc>
      </w:tr>
      <w:tr w:rsidR="006756DA" w:rsidRPr="006756DA" w14:paraId="0834E508" w14:textId="77777777" w:rsidTr="000B5766">
        <w:tc>
          <w:tcPr>
            <w:tcW w:w="1008" w:type="dxa"/>
          </w:tcPr>
          <w:p w14:paraId="19B434A4" w14:textId="77777777" w:rsidR="005C1002" w:rsidRPr="006756DA" w:rsidRDefault="005C1002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31544056" w14:textId="587C1D2A" w:rsidR="005C1002" w:rsidRPr="006756DA" w:rsidRDefault="00051CFE" w:rsidP="006756D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6756DA" w:rsidRP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latforma turi turėti programavimo sąsają (angl. – </w:t>
            </w:r>
            <w:proofErr w:type="spellStart"/>
            <w:r w:rsidR="006756DA" w:rsidRPr="00752E7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Application</w:t>
            </w:r>
            <w:proofErr w:type="spellEnd"/>
            <w:r w:rsidR="006756DA" w:rsidRPr="00752E7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  <w:proofErr w:type="spellStart"/>
            <w:r w:rsidR="006756DA" w:rsidRPr="00752E7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Programming</w:t>
            </w:r>
            <w:proofErr w:type="spellEnd"/>
            <w:r w:rsidR="006756DA" w:rsidRPr="00752E7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 </w:t>
            </w:r>
            <w:proofErr w:type="spellStart"/>
            <w:r w:rsidR="006756DA" w:rsidRPr="00752E72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Interface</w:t>
            </w:r>
            <w:proofErr w:type="spellEnd"/>
            <w:r w:rsidR="006756DA" w:rsidRP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realaus laiko informacijos srauto </w:t>
            </w:r>
            <w:r w:rsid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automatizavimui, </w:t>
            </w:r>
            <w:r w:rsidR="006756DA" w:rsidRP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valdymui ir integravimui su naudotojo </w:t>
            </w:r>
            <w:r w:rsid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sistemomis</w:t>
            </w:r>
            <w:r w:rsidR="006756DA" w:rsidRPr="006756D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6D5B7E" w:rsidRPr="006D5B7E" w14:paraId="568D03EC" w14:textId="77777777" w:rsidTr="000B5766">
        <w:tc>
          <w:tcPr>
            <w:tcW w:w="1008" w:type="dxa"/>
          </w:tcPr>
          <w:p w14:paraId="704329D0" w14:textId="77777777" w:rsidR="00C41F05" w:rsidRPr="006D5B7E" w:rsidRDefault="00C41F05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5BA7FC75" w14:textId="4E12E3FA" w:rsidR="00C41F05" w:rsidRPr="006D5B7E" w:rsidRDefault="006D5B7E" w:rsidP="00C41F0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D5B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 užklausas per programavimo sąsają turi būti atsakoma JSON formatu. </w:t>
            </w:r>
          </w:p>
        </w:tc>
      </w:tr>
      <w:tr w:rsidR="006D5B7E" w:rsidRPr="006D5B7E" w14:paraId="6984DDCA" w14:textId="77777777" w:rsidTr="000B5766">
        <w:tc>
          <w:tcPr>
            <w:tcW w:w="1008" w:type="dxa"/>
          </w:tcPr>
          <w:p w14:paraId="7ADC5264" w14:textId="77777777" w:rsidR="002B3807" w:rsidRPr="006D5B7E" w:rsidRDefault="002B3807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7151C87A" w14:textId="6C749D43" w:rsidR="002B3807" w:rsidRPr="006D5B7E" w:rsidRDefault="006D5B7E" w:rsidP="006D5B7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D5B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Turi būti galimybė pasirinkti dviejų faktorių (2FA) </w:t>
            </w:r>
            <w:proofErr w:type="spellStart"/>
            <w:r w:rsidRPr="006D5B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autentifikaciją</w:t>
            </w:r>
            <w:proofErr w:type="spellEnd"/>
            <w:r w:rsidRPr="006D5B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4D4D74" w:rsidRPr="006D5B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BD5851" w:rsidRPr="00BD5851" w14:paraId="7DE0B56A" w14:textId="77777777" w:rsidTr="000B5766">
        <w:tc>
          <w:tcPr>
            <w:tcW w:w="1008" w:type="dxa"/>
          </w:tcPr>
          <w:p w14:paraId="293D76C2" w14:textId="77777777" w:rsidR="004D4D74" w:rsidRPr="00BD5851" w:rsidRDefault="004D4D74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3601CB4A" w14:textId="0473AC1C" w:rsidR="004D4D74" w:rsidRPr="00BD5851" w:rsidRDefault="00BD5851" w:rsidP="004D4D7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D585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Platforma turi būti prieinama naudojantis plačiausiai paplitusiomis naršyklėmis – </w:t>
            </w:r>
            <w:r w:rsidRPr="00BD585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Chrome, Firefox, </w:t>
            </w:r>
            <w:proofErr w:type="spellStart"/>
            <w:r w:rsidRPr="00BD585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Edge</w:t>
            </w:r>
            <w:proofErr w:type="spellEnd"/>
            <w:r w:rsidRPr="00BD585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BD585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Safari</w:t>
            </w:r>
            <w:proofErr w:type="spellEnd"/>
            <w:r w:rsidRPr="00BD5851"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  <w:t>.</w:t>
            </w:r>
          </w:p>
        </w:tc>
      </w:tr>
      <w:tr w:rsidR="00BD5851" w:rsidRPr="00BD5851" w14:paraId="78826D79" w14:textId="77777777" w:rsidTr="000B5766">
        <w:tc>
          <w:tcPr>
            <w:tcW w:w="1008" w:type="dxa"/>
          </w:tcPr>
          <w:p w14:paraId="17999188" w14:textId="77777777" w:rsidR="008F2401" w:rsidRPr="00BD5851" w:rsidRDefault="008F2401" w:rsidP="00BD5B9A">
            <w:pPr>
              <w:pStyle w:val="ListParagraph"/>
              <w:numPr>
                <w:ilvl w:val="0"/>
                <w:numId w:val="5"/>
              </w:numPr>
              <w:ind w:left="440" w:hanging="4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7970D403" w14:textId="77777777" w:rsidR="008F2401" w:rsidRPr="00BD5851" w:rsidRDefault="0080072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D585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Papildoma informacija</w:t>
            </w:r>
          </w:p>
        </w:tc>
      </w:tr>
      <w:tr w:rsidR="00BD5851" w:rsidRPr="00BD5851" w14:paraId="44B2FD60" w14:textId="77777777" w:rsidTr="000B5766">
        <w:tc>
          <w:tcPr>
            <w:tcW w:w="1008" w:type="dxa"/>
          </w:tcPr>
          <w:p w14:paraId="3EAEBADC" w14:textId="77777777" w:rsidR="008F2401" w:rsidRPr="00BD5851" w:rsidRDefault="008F2401" w:rsidP="00BD5B9A">
            <w:pPr>
              <w:pStyle w:val="ListParagraph"/>
              <w:numPr>
                <w:ilvl w:val="1"/>
                <w:numId w:val="5"/>
              </w:numPr>
              <w:ind w:left="440" w:hanging="408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954" w:type="dxa"/>
          </w:tcPr>
          <w:p w14:paraId="50436628" w14:textId="711673C9" w:rsidR="008F2401" w:rsidRPr="00752E72" w:rsidRDefault="00752E72" w:rsidP="00752E7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52E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Prieigos prie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internetinės platformos paslauga</w:t>
            </w:r>
            <w:r w:rsidR="00C204C9" w:rsidRPr="00752E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BVPŽ kodas </w:t>
            </w:r>
            <w:r w:rsidR="00800727" w:rsidRPr="00752E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752E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9980000-7</w:t>
            </w:r>
          </w:p>
        </w:tc>
      </w:tr>
    </w:tbl>
    <w:p w14:paraId="21AF147C" w14:textId="77777777" w:rsidR="000A3A5E" w:rsidRPr="001162BC" w:rsidRDefault="000A3A5E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127"/>
      </w:tblGrid>
      <w:tr w:rsidR="000A3A5E" w:rsidRPr="001162BC" w14:paraId="0754E18B" w14:textId="77777777" w:rsidTr="009F1C63">
        <w:tc>
          <w:tcPr>
            <w:tcW w:w="2835" w:type="dxa"/>
          </w:tcPr>
          <w:p w14:paraId="54B18CE5" w14:textId="513EB828" w:rsidR="000A3A5E" w:rsidRPr="001162BC" w:rsidRDefault="000A3A5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3A7721B5" w14:textId="2ACB3861" w:rsidR="000A3A5E" w:rsidRPr="001162BC" w:rsidRDefault="000A3A5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A3A5E" w:rsidRPr="001162BC" w14:paraId="1C00C398" w14:textId="77777777" w:rsidTr="009F1C63">
        <w:tc>
          <w:tcPr>
            <w:tcW w:w="2835" w:type="dxa"/>
          </w:tcPr>
          <w:p w14:paraId="5E5D3B3B" w14:textId="77777777" w:rsidR="000A3A5E" w:rsidRPr="001162BC" w:rsidRDefault="000A3A5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127" w:type="dxa"/>
            <w:tcBorders>
              <w:top w:val="single" w:sz="4" w:space="0" w:color="auto"/>
            </w:tcBorders>
          </w:tcPr>
          <w:p w14:paraId="39B626F1" w14:textId="6E2BA4FB" w:rsidR="000A3A5E" w:rsidRPr="001162BC" w:rsidRDefault="000A3A5E" w:rsidP="009F1C6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lt-LT"/>
              </w:rPr>
            </w:pPr>
          </w:p>
        </w:tc>
      </w:tr>
    </w:tbl>
    <w:p w14:paraId="645C621A" w14:textId="77777777" w:rsidR="000A3A5E" w:rsidRPr="001162BC" w:rsidRDefault="000A3A5E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0A3A5E" w:rsidRPr="001162B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D82"/>
    <w:multiLevelType w:val="hybridMultilevel"/>
    <w:tmpl w:val="A64C3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D6E53"/>
    <w:multiLevelType w:val="multilevel"/>
    <w:tmpl w:val="B3100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7E66B0"/>
    <w:multiLevelType w:val="hybridMultilevel"/>
    <w:tmpl w:val="07B86FC6"/>
    <w:lvl w:ilvl="0" w:tplc="4A5AB6B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78342FA"/>
    <w:multiLevelType w:val="multilevel"/>
    <w:tmpl w:val="B3100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5E082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C935A5"/>
    <w:multiLevelType w:val="hybridMultilevel"/>
    <w:tmpl w:val="61241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0B"/>
    <w:rsid w:val="00015E5A"/>
    <w:rsid w:val="00047941"/>
    <w:rsid w:val="00051CFE"/>
    <w:rsid w:val="000A3A5E"/>
    <w:rsid w:val="000B5766"/>
    <w:rsid w:val="00111061"/>
    <w:rsid w:val="0011186B"/>
    <w:rsid w:val="001162BC"/>
    <w:rsid w:val="00135EC2"/>
    <w:rsid w:val="00137570"/>
    <w:rsid w:val="00157530"/>
    <w:rsid w:val="001900F1"/>
    <w:rsid w:val="00190F2D"/>
    <w:rsid w:val="001D1B50"/>
    <w:rsid w:val="001E269E"/>
    <w:rsid w:val="00215F8E"/>
    <w:rsid w:val="00257544"/>
    <w:rsid w:val="002B3807"/>
    <w:rsid w:val="002F32DC"/>
    <w:rsid w:val="00335B3D"/>
    <w:rsid w:val="0033670B"/>
    <w:rsid w:val="003A3B49"/>
    <w:rsid w:val="004336FA"/>
    <w:rsid w:val="00452F28"/>
    <w:rsid w:val="00481391"/>
    <w:rsid w:val="004A1193"/>
    <w:rsid w:val="004B137A"/>
    <w:rsid w:val="004B4C5A"/>
    <w:rsid w:val="004D2BAA"/>
    <w:rsid w:val="004D4D74"/>
    <w:rsid w:val="004E5B8E"/>
    <w:rsid w:val="00510511"/>
    <w:rsid w:val="00584D31"/>
    <w:rsid w:val="005932A9"/>
    <w:rsid w:val="005B3950"/>
    <w:rsid w:val="005C1002"/>
    <w:rsid w:val="005C17A0"/>
    <w:rsid w:val="005C3F98"/>
    <w:rsid w:val="00627E54"/>
    <w:rsid w:val="00646E91"/>
    <w:rsid w:val="006756DA"/>
    <w:rsid w:val="00693AF2"/>
    <w:rsid w:val="006A5647"/>
    <w:rsid w:val="006B049C"/>
    <w:rsid w:val="006D071B"/>
    <w:rsid w:val="006D5B7E"/>
    <w:rsid w:val="006D6A1E"/>
    <w:rsid w:val="006E7C43"/>
    <w:rsid w:val="006F05A3"/>
    <w:rsid w:val="007406E4"/>
    <w:rsid w:val="00752E72"/>
    <w:rsid w:val="00753AE3"/>
    <w:rsid w:val="00754A08"/>
    <w:rsid w:val="007C1F06"/>
    <w:rsid w:val="007C67E5"/>
    <w:rsid w:val="007E6275"/>
    <w:rsid w:val="00800727"/>
    <w:rsid w:val="00800EE3"/>
    <w:rsid w:val="00801D28"/>
    <w:rsid w:val="00812657"/>
    <w:rsid w:val="00891007"/>
    <w:rsid w:val="008C1D7E"/>
    <w:rsid w:val="008F2401"/>
    <w:rsid w:val="008F6A5E"/>
    <w:rsid w:val="009159D4"/>
    <w:rsid w:val="009202DD"/>
    <w:rsid w:val="009E1EED"/>
    <w:rsid w:val="009F1C63"/>
    <w:rsid w:val="009F50DF"/>
    <w:rsid w:val="009F5B62"/>
    <w:rsid w:val="00A1692A"/>
    <w:rsid w:val="00A231F3"/>
    <w:rsid w:val="00A51DFB"/>
    <w:rsid w:val="00A83422"/>
    <w:rsid w:val="00AD6E79"/>
    <w:rsid w:val="00AE43FB"/>
    <w:rsid w:val="00AF2D3A"/>
    <w:rsid w:val="00B03744"/>
    <w:rsid w:val="00B302CA"/>
    <w:rsid w:val="00B47DE2"/>
    <w:rsid w:val="00B653F7"/>
    <w:rsid w:val="00B67ED9"/>
    <w:rsid w:val="00B81154"/>
    <w:rsid w:val="00BA046B"/>
    <w:rsid w:val="00BD5851"/>
    <w:rsid w:val="00BD5B9A"/>
    <w:rsid w:val="00BE515E"/>
    <w:rsid w:val="00BF6D3E"/>
    <w:rsid w:val="00C1276F"/>
    <w:rsid w:val="00C152CF"/>
    <w:rsid w:val="00C204C9"/>
    <w:rsid w:val="00C41F05"/>
    <w:rsid w:val="00C43A53"/>
    <w:rsid w:val="00CB47AC"/>
    <w:rsid w:val="00CE58FA"/>
    <w:rsid w:val="00CF7C19"/>
    <w:rsid w:val="00D37C26"/>
    <w:rsid w:val="00D6152D"/>
    <w:rsid w:val="00D8227E"/>
    <w:rsid w:val="00D960DE"/>
    <w:rsid w:val="00DB1F93"/>
    <w:rsid w:val="00DB5405"/>
    <w:rsid w:val="00E30B44"/>
    <w:rsid w:val="00E644EE"/>
    <w:rsid w:val="00E95BB6"/>
    <w:rsid w:val="00EA6F40"/>
    <w:rsid w:val="00ED1A21"/>
    <w:rsid w:val="00F11DF5"/>
    <w:rsid w:val="00F415D1"/>
    <w:rsid w:val="00F7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B1B1"/>
  <w15:chartTrackingRefBased/>
  <w15:docId w15:val="{B8D1BCE6-7F18-4161-9F95-434B24E6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6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9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53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3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3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3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7CE542509F0784494BF30A2C0576DF2" ma:contentTypeVersion="2" ma:contentTypeDescription="Kurkite naują dokumentą." ma:contentTypeScope="" ma:versionID="9475d76780952350bb89cd3876aa4b7d">
  <xsd:schema xmlns:xsd="http://www.w3.org/2001/XMLSchema" xmlns:xs="http://www.w3.org/2001/XMLSchema" xmlns:p="http://schemas.microsoft.com/office/2006/metadata/properties" xmlns:ns2="50a39f14-f9c7-4119-a459-9c2a169463b5" targetNamespace="http://schemas.microsoft.com/office/2006/metadata/properties" ma:root="true" ma:fieldsID="2816c78a42bbee9eb680c7ac6e03c68e" ns2:_="">
    <xsd:import namespace="50a39f14-f9c7-4119-a459-9c2a169463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39f14-f9c7-4119-a459-9c2a169463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C9ADA-C847-4D3F-9778-F9A77EE668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84AA55-BB8C-405E-9242-AA1EE781BD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4D3C-62F8-4094-837F-69ECF9538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a39f14-f9c7-4119-a459-9c2a16946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02798-CD3C-4896-A701-6C93951E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Vincas Bladžius</dc:creator>
  <cp:lastModifiedBy>Windows User</cp:lastModifiedBy>
  <cp:revision>4</cp:revision>
  <dcterms:created xsi:type="dcterms:W3CDTF">2025-11-06T12:02:00Z</dcterms:created>
  <dcterms:modified xsi:type="dcterms:W3CDTF">2025-11-07T08:57:00Z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0x010100B7CE542509F0784494BF30A2C0576DF2</vt:lpwstr>
  </property>
</Properties>
</file>